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13" w:rsidRDefault="00256A61" w:rsidP="00E13B13">
      <w:pPr>
        <w:jc w:val="center"/>
        <w:rPr>
          <w:rFonts w:ascii="Franklin Gothic Heavy" w:hAnsi="Franklin Gothic Heavy" w:cs="Times New Roman"/>
          <w:b/>
          <w:sz w:val="52"/>
        </w:rPr>
      </w:pPr>
      <w:r w:rsidRPr="00DA2776">
        <w:rPr>
          <w:rFonts w:ascii="Franklin Gothic Heavy" w:hAnsi="Franklin Gothic Heavy" w:cs="Times New Roman"/>
          <w:b/>
          <w:sz w:val="52"/>
        </w:rPr>
        <w:t xml:space="preserve">SBOR DOBROVOLNÝCH HASIČŮ </w:t>
      </w:r>
      <w:r w:rsidR="006B4665" w:rsidRPr="00DA2776">
        <w:rPr>
          <w:rFonts w:ascii="Franklin Gothic Heavy" w:hAnsi="Franklin Gothic Heavy" w:cs="Times New Roman"/>
          <w:b/>
          <w:sz w:val="52"/>
        </w:rPr>
        <w:t>VÁŽANY</w:t>
      </w:r>
    </w:p>
    <w:p w:rsidR="00E13B13" w:rsidRDefault="00E13B13" w:rsidP="00E13B13">
      <w:pPr>
        <w:jc w:val="center"/>
        <w:rPr>
          <w:rFonts w:ascii="Franklin Gothic Heavy" w:hAnsi="Franklin Gothic Heavy" w:cs="Times New Roman"/>
          <w:b/>
          <w:sz w:val="52"/>
        </w:rPr>
      </w:pPr>
      <w:r>
        <w:rPr>
          <w:rFonts w:ascii="Franklin Gothic Heavy" w:hAnsi="Franklin Gothic Heavy" w:cs="Times New Roman"/>
          <w:b/>
          <w:sz w:val="52"/>
        </w:rPr>
        <w:t xml:space="preserve">VÁS </w:t>
      </w:r>
      <w:r w:rsidR="006B4665" w:rsidRPr="00DA2776">
        <w:rPr>
          <w:rFonts w:ascii="Franklin Gothic Heavy" w:hAnsi="Franklin Gothic Heavy" w:cs="Times New Roman"/>
          <w:b/>
          <w:sz w:val="52"/>
        </w:rPr>
        <w:t xml:space="preserve">ZVE </w:t>
      </w:r>
      <w:r w:rsidR="00DA65EF">
        <w:rPr>
          <w:rFonts w:ascii="Franklin Gothic Heavy" w:hAnsi="Franklin Gothic Heavy" w:cs="Times New Roman"/>
          <w:b/>
          <w:sz w:val="52"/>
        </w:rPr>
        <w:t>NA DĚTSKÝ DEN</w:t>
      </w:r>
    </w:p>
    <w:p w:rsidR="00717CFD" w:rsidRPr="009A0B83" w:rsidRDefault="00E13B13" w:rsidP="009A0B83">
      <w:pPr>
        <w:rPr>
          <w:rFonts w:ascii="Franklin Gothic Heavy" w:hAnsi="Franklin Gothic Heavy" w:cs="Times New Roman"/>
          <w:b/>
          <w:sz w:val="52"/>
        </w:rPr>
      </w:pPr>
      <w:r>
        <w:rPr>
          <w:rFonts w:ascii="Times New Roman" w:hAnsi="Times New Roman" w:cs="Times New Roman"/>
          <w:noProof/>
          <w:sz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5182235</wp:posOffset>
            </wp:positionH>
            <wp:positionV relativeFrom="paragraph">
              <wp:posOffset>202565</wp:posOffset>
            </wp:positionV>
            <wp:extent cx="3598545" cy="2125980"/>
            <wp:effectExtent l="19050" t="0" r="1905" b="0"/>
            <wp:wrapTight wrapText="bothSides">
              <wp:wrapPolygon edited="0">
                <wp:start x="-114" y="0"/>
                <wp:lineTo x="-114" y="21484"/>
                <wp:lineTo x="21611" y="21484"/>
                <wp:lineTo x="21611" y="0"/>
                <wp:lineTo x="-114" y="0"/>
              </wp:wrapPolygon>
            </wp:wrapTight>
            <wp:docPr id="16" name="obrázek 16" descr="Image result for fairy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fairy fo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CFD" w:rsidRPr="009553D9">
        <w:rPr>
          <w:rFonts w:ascii="Times New Roman" w:hAnsi="Times New Roman" w:cs="Times New Roman"/>
          <w:b/>
          <w:sz w:val="40"/>
        </w:rPr>
        <w:t>KDY:</w:t>
      </w:r>
      <w:r w:rsidR="00717CFD">
        <w:rPr>
          <w:rFonts w:ascii="Times New Roman" w:hAnsi="Times New Roman" w:cs="Times New Roman"/>
          <w:sz w:val="40"/>
        </w:rPr>
        <w:t xml:space="preserve"> V SOBOTU </w:t>
      </w:r>
      <w:r w:rsidR="00717CFD" w:rsidRPr="00921E12">
        <w:rPr>
          <w:rFonts w:ascii="Times New Roman" w:hAnsi="Times New Roman" w:cs="Times New Roman"/>
          <w:b/>
          <w:sz w:val="40"/>
        </w:rPr>
        <w:t>1. ČERVNA</w:t>
      </w:r>
    </w:p>
    <w:p w:rsidR="00717CFD" w:rsidRDefault="00717CFD" w:rsidP="009553D9">
      <w:pPr>
        <w:rPr>
          <w:rFonts w:ascii="Times New Roman" w:hAnsi="Times New Roman" w:cs="Times New Roman"/>
          <w:sz w:val="40"/>
        </w:rPr>
      </w:pPr>
      <w:r w:rsidRPr="009553D9">
        <w:rPr>
          <w:rFonts w:ascii="Times New Roman" w:hAnsi="Times New Roman" w:cs="Times New Roman"/>
          <w:b/>
          <w:sz w:val="40"/>
        </w:rPr>
        <w:t>KDE:</w:t>
      </w:r>
      <w:r>
        <w:rPr>
          <w:rFonts w:ascii="Times New Roman" w:hAnsi="Times New Roman" w:cs="Times New Roman"/>
          <w:sz w:val="40"/>
        </w:rPr>
        <w:t xml:space="preserve"> U KULTURNÍHO DOMU</w:t>
      </w:r>
    </w:p>
    <w:p w:rsidR="00921E12" w:rsidRDefault="00E13B13" w:rsidP="009553D9">
      <w:pPr>
        <w:rPr>
          <w:rFonts w:ascii="Times New Roman" w:hAnsi="Times New Roman" w:cs="Times New Roman"/>
          <w:sz w:val="40"/>
        </w:rPr>
      </w:pPr>
      <w:r w:rsidRPr="00E13B13">
        <w:rPr>
          <w:rFonts w:ascii="Times New Roman" w:hAnsi="Times New Roman" w:cs="Times New Roman"/>
          <w:b/>
          <w:sz w:val="40"/>
        </w:rPr>
        <w:t>V KOLIK:</w:t>
      </w:r>
      <w:r w:rsidRPr="00E13B13">
        <w:rPr>
          <w:rFonts w:ascii="Times New Roman" w:hAnsi="Times New Roman" w:cs="Times New Roman"/>
          <w:sz w:val="40"/>
        </w:rPr>
        <w:t xml:space="preserve"> </w:t>
      </w:r>
      <w:r w:rsidR="00921E12" w:rsidRPr="00921E12">
        <w:rPr>
          <w:rFonts w:ascii="Times New Roman" w:hAnsi="Times New Roman" w:cs="Times New Roman"/>
          <w:b/>
          <w:color w:val="7030A0"/>
          <w:sz w:val="40"/>
        </w:rPr>
        <w:t>SKÁKACÍ HRAD</w:t>
      </w:r>
      <w:r w:rsidR="00921E12">
        <w:rPr>
          <w:rFonts w:ascii="Times New Roman" w:hAnsi="Times New Roman" w:cs="Times New Roman"/>
          <w:sz w:val="40"/>
        </w:rPr>
        <w:t xml:space="preserve"> </w:t>
      </w:r>
    </w:p>
    <w:p w:rsidR="00921E12" w:rsidRDefault="00921E12" w:rsidP="009553D9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A HRY OD 14 HODIN. </w:t>
      </w:r>
    </w:p>
    <w:p w:rsidR="00921E12" w:rsidRDefault="00921E12" w:rsidP="009553D9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OD 15</w:t>
      </w:r>
      <w:r w:rsidR="009553D9">
        <w:rPr>
          <w:rFonts w:ascii="Times New Roman" w:hAnsi="Times New Roman" w:cs="Times New Roman"/>
          <w:sz w:val="40"/>
        </w:rPr>
        <w:t xml:space="preserve"> HODIN </w:t>
      </w:r>
      <w:r w:rsidR="00E13B13">
        <w:rPr>
          <w:rFonts w:ascii="Times New Roman" w:hAnsi="Times New Roman" w:cs="Times New Roman"/>
          <w:sz w:val="40"/>
        </w:rPr>
        <w:t xml:space="preserve">BUDE </w:t>
      </w:r>
      <w:r w:rsidR="009553D9">
        <w:rPr>
          <w:rFonts w:ascii="Times New Roman" w:hAnsi="Times New Roman" w:cs="Times New Roman"/>
          <w:sz w:val="40"/>
        </w:rPr>
        <w:t>O</w:t>
      </w:r>
      <w:r w:rsidR="00E13B13">
        <w:rPr>
          <w:rFonts w:ascii="Times New Roman" w:hAnsi="Times New Roman" w:cs="Times New Roman"/>
          <w:sz w:val="40"/>
        </w:rPr>
        <w:t xml:space="preserve">TEVŘENA CESTA </w:t>
      </w:r>
      <w:r>
        <w:rPr>
          <w:rFonts w:ascii="Times New Roman" w:hAnsi="Times New Roman" w:cs="Times New Roman"/>
          <w:sz w:val="40"/>
        </w:rPr>
        <w:t xml:space="preserve">        </w:t>
      </w:r>
      <w:r w:rsidR="009553D9">
        <w:rPr>
          <w:rFonts w:ascii="Times New Roman" w:hAnsi="Times New Roman" w:cs="Times New Roman"/>
          <w:sz w:val="40"/>
        </w:rPr>
        <w:t xml:space="preserve">DO </w:t>
      </w:r>
      <w:r w:rsidR="009553D9" w:rsidRPr="00921E12">
        <w:rPr>
          <w:rFonts w:ascii="Times New Roman" w:hAnsi="Times New Roman" w:cs="Times New Roman"/>
          <w:b/>
          <w:color w:val="7030A0"/>
          <w:sz w:val="40"/>
        </w:rPr>
        <w:t>POHÁ</w:t>
      </w:r>
      <w:r w:rsidR="00E13B13" w:rsidRPr="00921E12">
        <w:rPr>
          <w:rFonts w:ascii="Times New Roman" w:hAnsi="Times New Roman" w:cs="Times New Roman"/>
          <w:b/>
          <w:color w:val="7030A0"/>
          <w:sz w:val="40"/>
        </w:rPr>
        <w:t>D</w:t>
      </w:r>
      <w:r w:rsidR="009553D9" w:rsidRPr="00921E12">
        <w:rPr>
          <w:rFonts w:ascii="Times New Roman" w:hAnsi="Times New Roman" w:cs="Times New Roman"/>
          <w:b/>
          <w:color w:val="7030A0"/>
          <w:sz w:val="40"/>
        </w:rPr>
        <w:t>KOVÉHO LESA</w:t>
      </w:r>
      <w:r>
        <w:rPr>
          <w:rFonts w:ascii="Times New Roman" w:hAnsi="Times New Roman" w:cs="Times New Roman"/>
          <w:sz w:val="40"/>
        </w:rPr>
        <w:t xml:space="preserve"> - </w:t>
      </w:r>
      <w:r w:rsidR="009553D9">
        <w:rPr>
          <w:rFonts w:ascii="Times New Roman" w:hAnsi="Times New Roman" w:cs="Times New Roman"/>
          <w:sz w:val="40"/>
        </w:rPr>
        <w:t>SETKÁNÍ S POHÁDKOVÝMI BYTOSTMI, KTERÉ BUDOU MÍT PRO DĚTI PŘIPRAVEN</w:t>
      </w:r>
      <w:r w:rsidR="00E13B13">
        <w:rPr>
          <w:rFonts w:ascii="Times New Roman" w:hAnsi="Times New Roman" w:cs="Times New Roman"/>
          <w:sz w:val="40"/>
        </w:rPr>
        <w:t>Y</w:t>
      </w:r>
      <w:r w:rsidR="009553D9">
        <w:rPr>
          <w:rFonts w:ascii="Times New Roman" w:hAnsi="Times New Roman" w:cs="Times New Roman"/>
          <w:sz w:val="40"/>
        </w:rPr>
        <w:t xml:space="preserve"> ÚKOLY</w:t>
      </w:r>
      <w:r w:rsidR="00E13B13">
        <w:rPr>
          <w:rFonts w:ascii="Times New Roman" w:hAnsi="Times New Roman" w:cs="Times New Roman"/>
          <w:sz w:val="40"/>
        </w:rPr>
        <w:t>, ZAČÁTEK TRASY OD KULTURNÍHO DOMU</w:t>
      </w:r>
      <w:r w:rsidR="009A0B83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 xml:space="preserve"> </w:t>
      </w:r>
    </w:p>
    <w:p w:rsidR="009553D9" w:rsidRPr="00921E12" w:rsidRDefault="00921E12" w:rsidP="009553D9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0"/>
        </w:rPr>
        <w:t>(</w:t>
      </w:r>
      <w:r w:rsidR="009A0B83">
        <w:rPr>
          <w:rFonts w:ascii="Times New Roman" w:hAnsi="Times New Roman" w:cs="Times New Roman"/>
          <w:sz w:val="40"/>
        </w:rPr>
        <w:t>trasa cca 2 km, sjízdná sportovním kočárkem</w:t>
      </w:r>
      <w:r w:rsidR="009553D9">
        <w:rPr>
          <w:rFonts w:ascii="Times New Roman" w:hAnsi="Times New Roman" w:cs="Times New Roman"/>
          <w:sz w:val="40"/>
        </w:rPr>
        <w:t xml:space="preserve">) </w:t>
      </w:r>
    </w:p>
    <w:p w:rsidR="009A0B83" w:rsidRPr="00921E12" w:rsidRDefault="009A0B83" w:rsidP="009A0B83">
      <w:pPr>
        <w:rPr>
          <w:rFonts w:ascii="Times New Roman" w:hAnsi="Times New Roman" w:cs="Times New Roman"/>
          <w:b/>
          <w:sz w:val="40"/>
        </w:rPr>
      </w:pPr>
      <w:r w:rsidRPr="00921E12">
        <w:rPr>
          <w:rFonts w:ascii="Times New Roman" w:hAnsi="Times New Roman" w:cs="Times New Roman"/>
          <w:b/>
          <w:noProof/>
          <w:sz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166370</wp:posOffset>
            </wp:positionV>
            <wp:extent cx="842010" cy="982980"/>
            <wp:effectExtent l="19050" t="0" r="0" b="0"/>
            <wp:wrapTight wrapText="bothSides">
              <wp:wrapPolygon edited="0">
                <wp:start x="-489" y="0"/>
                <wp:lineTo x="-489" y="21349"/>
                <wp:lineTo x="21502" y="21349"/>
                <wp:lineTo x="21502" y="0"/>
                <wp:lineTo x="-489" y="0"/>
              </wp:wrapPolygon>
            </wp:wrapTight>
            <wp:docPr id="19" name="obrázek 19" descr="BALONKY color mix 10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LONKY color mix 10k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B13" w:rsidRPr="00921E12">
        <w:rPr>
          <w:rFonts w:ascii="Times New Roman" w:hAnsi="Times New Roman" w:cs="Times New Roman"/>
          <w:b/>
          <w:sz w:val="40"/>
        </w:rPr>
        <w:t xml:space="preserve">               </w:t>
      </w:r>
      <w:r w:rsidR="00921E12" w:rsidRPr="00921E12">
        <w:rPr>
          <w:rFonts w:ascii="Times New Roman" w:hAnsi="Times New Roman" w:cs="Times New Roman"/>
          <w:b/>
          <w:sz w:val="40"/>
        </w:rPr>
        <w:t xml:space="preserve">       </w:t>
      </w:r>
      <w:r w:rsidRPr="00921E12">
        <w:rPr>
          <w:rFonts w:ascii="Times New Roman" w:hAnsi="Times New Roman" w:cs="Times New Roman"/>
          <w:b/>
          <w:sz w:val="40"/>
        </w:rPr>
        <w:t xml:space="preserve">  </w:t>
      </w:r>
      <w:r w:rsidR="00921E12">
        <w:rPr>
          <w:rFonts w:ascii="Times New Roman" w:hAnsi="Times New Roman" w:cs="Times New Roman"/>
          <w:b/>
          <w:sz w:val="40"/>
        </w:rPr>
        <w:t xml:space="preserve">        </w:t>
      </w:r>
      <w:r>
        <w:rPr>
          <w:rFonts w:ascii="Times New Roman" w:hAnsi="Times New Roman" w:cs="Times New Roman"/>
          <w:sz w:val="40"/>
        </w:rPr>
        <w:t xml:space="preserve"> </w:t>
      </w:r>
      <w:r w:rsidR="009553D9">
        <w:rPr>
          <w:rFonts w:ascii="Times New Roman" w:hAnsi="Times New Roman" w:cs="Times New Roman"/>
          <w:sz w:val="40"/>
        </w:rPr>
        <w:t>OBČERSTVENÍ ZAJIŠTĚNO</w:t>
      </w:r>
    </w:p>
    <w:p w:rsidR="00717CFD" w:rsidRPr="00E13B13" w:rsidRDefault="009A0B83" w:rsidP="009A0B83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</w:t>
      </w:r>
      <w:r w:rsidR="009553D9" w:rsidRPr="00E13B13">
        <w:rPr>
          <w:rFonts w:ascii="Times New Roman" w:hAnsi="Times New Roman" w:cs="Times New Roman"/>
          <w:i/>
          <w:sz w:val="32"/>
        </w:rPr>
        <w:t>V </w:t>
      </w:r>
      <w:r>
        <w:rPr>
          <w:rFonts w:ascii="Times New Roman" w:hAnsi="Times New Roman" w:cs="Times New Roman"/>
          <w:i/>
          <w:sz w:val="32"/>
        </w:rPr>
        <w:t xml:space="preserve"> </w:t>
      </w:r>
      <w:r w:rsidR="009553D9" w:rsidRPr="00E13B13">
        <w:rPr>
          <w:rFonts w:ascii="Times New Roman" w:hAnsi="Times New Roman" w:cs="Times New Roman"/>
          <w:i/>
          <w:sz w:val="32"/>
        </w:rPr>
        <w:t xml:space="preserve">PŘÍPADĚ </w:t>
      </w:r>
      <w:r>
        <w:rPr>
          <w:rFonts w:ascii="Times New Roman" w:hAnsi="Times New Roman" w:cs="Times New Roman"/>
          <w:i/>
          <w:sz w:val="32"/>
        </w:rPr>
        <w:t xml:space="preserve"> </w:t>
      </w:r>
      <w:r w:rsidR="009553D9" w:rsidRPr="00E13B13">
        <w:rPr>
          <w:rFonts w:ascii="Times New Roman" w:hAnsi="Times New Roman" w:cs="Times New Roman"/>
          <w:i/>
          <w:sz w:val="32"/>
        </w:rPr>
        <w:t>NEPŘÍZNIVÉH</w:t>
      </w:r>
      <w:r>
        <w:rPr>
          <w:rFonts w:ascii="Times New Roman" w:hAnsi="Times New Roman" w:cs="Times New Roman"/>
          <w:i/>
          <w:sz w:val="32"/>
        </w:rPr>
        <w:t>O  POČASÍ</w:t>
      </w:r>
      <w:r w:rsidR="004B3CD7">
        <w:rPr>
          <w:rFonts w:ascii="Times New Roman" w:hAnsi="Times New Roman" w:cs="Times New Roman"/>
          <w:i/>
          <w:sz w:val="32"/>
        </w:rPr>
        <w:t xml:space="preserve">  BUDE  AKCE  PŘESUNUTA  DOVNITŘ</w:t>
      </w:r>
    </w:p>
    <w:sectPr w:rsidR="00717CFD" w:rsidRPr="00E13B13" w:rsidSect="00256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A61"/>
    <w:rsid w:val="00256A61"/>
    <w:rsid w:val="004B3CD7"/>
    <w:rsid w:val="005B6705"/>
    <w:rsid w:val="006B1767"/>
    <w:rsid w:val="006B4665"/>
    <w:rsid w:val="00717CFD"/>
    <w:rsid w:val="00783DF1"/>
    <w:rsid w:val="00844DB1"/>
    <w:rsid w:val="00921E12"/>
    <w:rsid w:val="009553D9"/>
    <w:rsid w:val="009A0B83"/>
    <w:rsid w:val="00DA2776"/>
    <w:rsid w:val="00DA65EF"/>
    <w:rsid w:val="00DE6F6B"/>
    <w:rsid w:val="00E1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F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5</cp:revision>
  <dcterms:created xsi:type="dcterms:W3CDTF">2019-05-04T11:50:00Z</dcterms:created>
  <dcterms:modified xsi:type="dcterms:W3CDTF">2019-05-06T17:39:00Z</dcterms:modified>
</cp:coreProperties>
</file>