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283" w:rsidRDefault="006C6283" w:rsidP="00F367C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cs-CZ"/>
        </w:rPr>
      </w:pPr>
      <w:r w:rsidRPr="006C6283">
        <w:rPr>
          <w:rFonts w:ascii="Calibri" w:eastAsia="Times New Roman" w:hAnsi="Calibri" w:cs="Times New Roman"/>
          <w:sz w:val="32"/>
          <w:szCs w:val="32"/>
          <w:lang w:eastAsia="cs-CZ"/>
        </w:rPr>
        <w:t xml:space="preserve">Oznamujeme občanům, že vzhledem k pandemii koronaviru bude </w:t>
      </w:r>
      <w:r w:rsidRPr="00F367CD">
        <w:rPr>
          <w:rFonts w:ascii="Calibri" w:eastAsia="Times New Roman" w:hAnsi="Calibri" w:cs="Times New Roman"/>
          <w:b/>
          <w:bCs/>
          <w:sz w:val="32"/>
          <w:szCs w:val="32"/>
          <w:lang w:eastAsia="cs-CZ"/>
        </w:rPr>
        <w:t>provoz obecního úřadu Vážany</w:t>
      </w:r>
    </w:p>
    <w:p w:rsidR="006C6283" w:rsidRPr="006C6283" w:rsidRDefault="006C6283" w:rsidP="006C628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  <w:r w:rsidRPr="006C6283">
        <w:rPr>
          <w:rFonts w:ascii="Calibri" w:eastAsia="Times New Roman" w:hAnsi="Calibri" w:cs="Times New Roman"/>
          <w:b/>
          <w:sz w:val="32"/>
          <w:szCs w:val="32"/>
          <w:lang w:eastAsia="cs-CZ"/>
        </w:rPr>
        <w:t>OMEZEN</w:t>
      </w:r>
    </w:p>
    <w:p w:rsidR="006C6283" w:rsidRPr="006C6283" w:rsidRDefault="006C6283" w:rsidP="00F36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32"/>
          <w:szCs w:val="32"/>
          <w:lang w:eastAsia="cs-CZ"/>
        </w:rPr>
        <w:t>Případné jednání na obecním úřadu dohodneme předem po telefonické domluvě na telefonu 731 616 316.</w:t>
      </w:r>
    </w:p>
    <w:p w:rsidR="006C6283" w:rsidRPr="006C6283" w:rsidRDefault="006C6283" w:rsidP="00F36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6283">
        <w:rPr>
          <w:rFonts w:ascii="Calibri" w:eastAsia="Times New Roman" w:hAnsi="Calibri" w:cs="Times New Roman"/>
          <w:sz w:val="32"/>
          <w:szCs w:val="32"/>
          <w:lang w:eastAsia="cs-CZ"/>
        </w:rPr>
        <w:t xml:space="preserve">Platby za místní poplatky </w:t>
      </w:r>
      <w:r>
        <w:rPr>
          <w:rFonts w:ascii="Calibri" w:eastAsia="Times New Roman" w:hAnsi="Calibri" w:cs="Times New Roman"/>
          <w:sz w:val="32"/>
          <w:szCs w:val="32"/>
          <w:lang w:eastAsia="cs-CZ"/>
        </w:rPr>
        <w:t>hraďte pouze pomocí elektronických plateb</w:t>
      </w:r>
      <w:r w:rsidR="00F367CD">
        <w:rPr>
          <w:rFonts w:ascii="Calibri" w:eastAsia="Times New Roman" w:hAnsi="Calibri" w:cs="Times New Roman"/>
          <w:sz w:val="32"/>
          <w:szCs w:val="32"/>
          <w:lang w:eastAsia="cs-CZ"/>
        </w:rPr>
        <w:t xml:space="preserve"> nebo </w:t>
      </w:r>
      <w:r>
        <w:rPr>
          <w:rFonts w:ascii="Calibri" w:eastAsia="Times New Roman" w:hAnsi="Calibri" w:cs="Times New Roman"/>
          <w:sz w:val="32"/>
          <w:szCs w:val="32"/>
          <w:lang w:eastAsia="cs-CZ"/>
        </w:rPr>
        <w:t>případně vyčkejte na uklidnění</w:t>
      </w:r>
      <w:r w:rsidRPr="006C6283">
        <w:rPr>
          <w:rFonts w:ascii="Calibri" w:eastAsia="Times New Roman" w:hAnsi="Calibri" w:cs="Times New Roman"/>
          <w:sz w:val="32"/>
          <w:szCs w:val="32"/>
          <w:lang w:eastAsia="cs-CZ"/>
        </w:rPr>
        <w:t xml:space="preserve">. Za této situace nikdo nebude za pozdní úhradu sankciován. Mimo </w:t>
      </w:r>
      <w:r>
        <w:rPr>
          <w:rFonts w:ascii="Calibri" w:eastAsia="Times New Roman" w:hAnsi="Calibri" w:cs="Times New Roman"/>
          <w:sz w:val="32"/>
          <w:szCs w:val="32"/>
          <w:lang w:eastAsia="cs-CZ"/>
        </w:rPr>
        <w:t>telefonicky dohodnutou</w:t>
      </w:r>
      <w:r w:rsidRPr="006C6283">
        <w:rPr>
          <w:rFonts w:ascii="Calibri" w:eastAsia="Times New Roman" w:hAnsi="Calibri" w:cs="Times New Roman"/>
          <w:sz w:val="32"/>
          <w:szCs w:val="32"/>
          <w:lang w:eastAsia="cs-CZ"/>
        </w:rPr>
        <w:t xml:space="preserve"> dobu bude úřad uzavřen.</w:t>
      </w:r>
    </w:p>
    <w:p w:rsidR="006C6283" w:rsidRPr="006C6283" w:rsidRDefault="006C6283" w:rsidP="00F36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6283">
        <w:rPr>
          <w:rFonts w:ascii="Calibri" w:eastAsia="Times New Roman" w:hAnsi="Calibri" w:cs="Times New Roman"/>
          <w:sz w:val="32"/>
          <w:szCs w:val="32"/>
          <w:lang w:eastAsia="cs-CZ"/>
        </w:rPr>
        <w:t>Důrazně žádáme občany, aby dodržovali karanténu a pokud možno zůstávali doma. V případě, že budou nuceni jít nakoupit, na poštu, případně na jiná veřejná místa, aby dodržovali odstup minimálně 2</w:t>
      </w:r>
      <w:r w:rsidR="00F367CD">
        <w:rPr>
          <w:rFonts w:ascii="Calibri" w:eastAsia="Times New Roman" w:hAnsi="Calibri" w:cs="Times New Roman"/>
          <w:sz w:val="32"/>
          <w:szCs w:val="32"/>
          <w:lang w:eastAsia="cs-CZ"/>
        </w:rPr>
        <w:t> </w:t>
      </w:r>
      <w:r w:rsidRPr="006C6283">
        <w:rPr>
          <w:rFonts w:ascii="Calibri" w:eastAsia="Times New Roman" w:hAnsi="Calibri" w:cs="Times New Roman"/>
          <w:sz w:val="32"/>
          <w:szCs w:val="32"/>
          <w:lang w:eastAsia="cs-CZ"/>
        </w:rPr>
        <w:t>metry.</w:t>
      </w:r>
    </w:p>
    <w:p w:rsidR="006C6283" w:rsidRPr="006C6283" w:rsidRDefault="006C6283" w:rsidP="00F36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6283">
        <w:rPr>
          <w:rFonts w:ascii="Calibri" w:eastAsia="Times New Roman" w:hAnsi="Calibri" w:cs="Times New Roman"/>
          <w:sz w:val="32"/>
          <w:szCs w:val="32"/>
          <w:lang w:eastAsia="cs-CZ"/>
        </w:rPr>
        <w:t xml:space="preserve">Do odvolání bude uzavřena knihovna a </w:t>
      </w:r>
      <w:r>
        <w:rPr>
          <w:rFonts w:ascii="Calibri" w:eastAsia="Times New Roman" w:hAnsi="Calibri" w:cs="Times New Roman"/>
          <w:sz w:val="32"/>
          <w:szCs w:val="32"/>
          <w:lang w:eastAsia="cs-CZ"/>
        </w:rPr>
        <w:t>místní pohostinství</w:t>
      </w:r>
      <w:r w:rsidRPr="006C6283">
        <w:rPr>
          <w:rFonts w:ascii="Calibri" w:eastAsia="Times New Roman" w:hAnsi="Calibri" w:cs="Times New Roman"/>
          <w:sz w:val="32"/>
          <w:szCs w:val="32"/>
          <w:lang w:eastAsia="cs-CZ"/>
        </w:rPr>
        <w:t>.</w:t>
      </w:r>
    </w:p>
    <w:p w:rsidR="006C6283" w:rsidRPr="006C6283" w:rsidRDefault="006C6283" w:rsidP="00F36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6283">
        <w:rPr>
          <w:rFonts w:ascii="Calibri" w:eastAsia="Times New Roman" w:hAnsi="Calibri" w:cs="Times New Roman"/>
          <w:sz w:val="32"/>
          <w:szCs w:val="32"/>
          <w:lang w:eastAsia="cs-CZ"/>
        </w:rPr>
        <w:t xml:space="preserve">Dále sdělujeme spoluobčanům, že </w:t>
      </w:r>
      <w:r w:rsidR="00954A00">
        <w:rPr>
          <w:rFonts w:ascii="Calibri" w:eastAsia="Times New Roman" w:hAnsi="Calibri" w:cs="Times New Roman"/>
          <w:sz w:val="32"/>
          <w:szCs w:val="32"/>
          <w:lang w:eastAsia="cs-CZ"/>
        </w:rPr>
        <w:t>žádosti o pomoc od seniorů nebo občanů, kteří nemají možnost oslovit své příbuzné bude řešit obecní úřad Vážany.</w:t>
      </w:r>
      <w:r w:rsidR="00F367CD">
        <w:rPr>
          <w:rFonts w:ascii="Calibri" w:eastAsia="Times New Roman" w:hAnsi="Calibri" w:cs="Times New Roman"/>
          <w:sz w:val="32"/>
          <w:szCs w:val="32"/>
          <w:lang w:eastAsia="cs-CZ"/>
        </w:rPr>
        <w:t xml:space="preserve"> </w:t>
      </w:r>
      <w:r w:rsidR="00954A00">
        <w:rPr>
          <w:rFonts w:ascii="Calibri" w:eastAsia="Times New Roman" w:hAnsi="Calibri" w:cs="Times New Roman"/>
          <w:sz w:val="32"/>
          <w:szCs w:val="32"/>
          <w:lang w:eastAsia="cs-CZ"/>
        </w:rPr>
        <w:t>Pro n</w:t>
      </w:r>
      <w:r w:rsidR="00954A00" w:rsidRPr="006C6283">
        <w:rPr>
          <w:rFonts w:ascii="Calibri" w:eastAsia="Times New Roman" w:hAnsi="Calibri" w:cs="Times New Roman"/>
          <w:sz w:val="32"/>
          <w:szCs w:val="32"/>
          <w:lang w:eastAsia="cs-CZ"/>
        </w:rPr>
        <w:t xml:space="preserve">ejnutnější nákupy potravin a léků </w:t>
      </w:r>
      <w:r w:rsidR="00954A00">
        <w:rPr>
          <w:rFonts w:ascii="Calibri" w:eastAsia="Times New Roman" w:hAnsi="Calibri" w:cs="Times New Roman"/>
          <w:sz w:val="32"/>
          <w:szCs w:val="32"/>
          <w:lang w:eastAsia="cs-CZ"/>
        </w:rPr>
        <w:t>volejte 731</w:t>
      </w:r>
      <w:r w:rsidR="00F367CD">
        <w:rPr>
          <w:rFonts w:ascii="Calibri" w:eastAsia="Times New Roman" w:hAnsi="Calibri" w:cs="Times New Roman"/>
          <w:sz w:val="32"/>
          <w:szCs w:val="32"/>
          <w:lang w:eastAsia="cs-CZ"/>
        </w:rPr>
        <w:t> </w:t>
      </w:r>
      <w:r w:rsidR="00954A00">
        <w:rPr>
          <w:rFonts w:ascii="Calibri" w:eastAsia="Times New Roman" w:hAnsi="Calibri" w:cs="Times New Roman"/>
          <w:sz w:val="32"/>
          <w:szCs w:val="32"/>
          <w:lang w:eastAsia="cs-CZ"/>
        </w:rPr>
        <w:t>616 316 nebo pište na obec.vazany</w:t>
      </w:r>
      <w:r w:rsidR="00F367CD">
        <w:rPr>
          <w:rFonts w:ascii="Calibri" w:eastAsia="Times New Roman" w:hAnsi="Calibri" w:cs="Calibri"/>
          <w:sz w:val="32"/>
          <w:szCs w:val="32"/>
          <w:lang w:eastAsia="cs-CZ"/>
        </w:rPr>
        <w:t>@</w:t>
      </w:r>
      <w:r w:rsidR="00F367CD">
        <w:rPr>
          <w:rFonts w:ascii="Calibri" w:eastAsia="Times New Roman" w:hAnsi="Calibri" w:cs="Times New Roman"/>
          <w:sz w:val="32"/>
          <w:szCs w:val="32"/>
          <w:lang w:eastAsia="cs-CZ"/>
        </w:rPr>
        <w:t>i</w:t>
      </w:r>
      <w:bookmarkStart w:id="0" w:name="_GoBack"/>
      <w:bookmarkEnd w:id="0"/>
      <w:r w:rsidR="00954A00">
        <w:rPr>
          <w:rFonts w:ascii="Calibri" w:eastAsia="Times New Roman" w:hAnsi="Calibri" w:cs="Times New Roman"/>
          <w:sz w:val="32"/>
          <w:szCs w:val="32"/>
          <w:lang w:eastAsia="cs-CZ"/>
        </w:rPr>
        <w:t>ol.cz</w:t>
      </w:r>
    </w:p>
    <w:p w:rsidR="006C6283" w:rsidRPr="006C6283" w:rsidRDefault="006C6283" w:rsidP="00F36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6283">
        <w:rPr>
          <w:rFonts w:ascii="Calibri" w:eastAsia="Times New Roman" w:hAnsi="Calibri" w:cs="Times New Roman"/>
          <w:sz w:val="32"/>
          <w:szCs w:val="32"/>
          <w:lang w:eastAsia="cs-CZ"/>
        </w:rPr>
        <w:t>Obvodní lékař, MUDr. Petr Lick žádá občany, v souvislosti s koronavirem, aby  vstupovali do čekárny praktického lékaře pouze po jedné osobě.</w:t>
      </w:r>
    </w:p>
    <w:p w:rsidR="006C6283" w:rsidRPr="006C6283" w:rsidRDefault="006C6283" w:rsidP="00F36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6283">
        <w:rPr>
          <w:rFonts w:ascii="Calibri" w:eastAsia="Times New Roman" w:hAnsi="Calibri" w:cs="Times New Roman"/>
          <w:sz w:val="32"/>
          <w:szCs w:val="32"/>
          <w:lang w:eastAsia="cs-CZ"/>
        </w:rPr>
        <w:t>Návštěva praktického lékaře je možná po předchozí  telefonické konzultaci: 516 465 441, 607 904 707, 516 465 010.</w:t>
      </w:r>
    </w:p>
    <w:p w:rsidR="006C6283" w:rsidRPr="006C6283" w:rsidRDefault="006C6283" w:rsidP="00F36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6283">
        <w:rPr>
          <w:rFonts w:ascii="Calibri" w:eastAsia="Times New Roman" w:hAnsi="Calibri" w:cs="Times New Roman"/>
          <w:sz w:val="32"/>
          <w:szCs w:val="32"/>
          <w:lang w:eastAsia="cs-CZ"/>
        </w:rPr>
        <w:t>Pracovně-lékařské prohlídky, potvrzení na zbrojní a řidičské prohlídky nebudou prováděny.</w:t>
      </w:r>
    </w:p>
    <w:p w:rsidR="006C6283" w:rsidRPr="006C6283" w:rsidRDefault="006C6283" w:rsidP="00F36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6283">
        <w:rPr>
          <w:rFonts w:ascii="Calibri" w:eastAsia="Times New Roman" w:hAnsi="Calibri" w:cs="Times New Roman"/>
          <w:sz w:val="32"/>
          <w:szCs w:val="32"/>
          <w:lang w:eastAsia="cs-CZ"/>
        </w:rPr>
        <w:t>Recepty mohou být zaslány elektronicky. Neschopenky se vystavují také elektronicky.</w:t>
      </w:r>
    </w:p>
    <w:p w:rsidR="003441C9" w:rsidRDefault="00F367CD"/>
    <w:sectPr w:rsidR="003441C9" w:rsidSect="00124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283"/>
    <w:rsid w:val="00124B6B"/>
    <w:rsid w:val="006C6283"/>
    <w:rsid w:val="006F7508"/>
    <w:rsid w:val="00954A00"/>
    <w:rsid w:val="00BF72F5"/>
    <w:rsid w:val="00F3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3C2E"/>
  <w15:docId w15:val="{403FE393-4284-43AC-8DC8-EC50C900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4B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6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Libor1464</dc:creator>
  <cp:lastModifiedBy>oem</cp:lastModifiedBy>
  <cp:revision>2</cp:revision>
  <dcterms:created xsi:type="dcterms:W3CDTF">2020-03-16T13:02:00Z</dcterms:created>
  <dcterms:modified xsi:type="dcterms:W3CDTF">2020-03-16T13:35:00Z</dcterms:modified>
</cp:coreProperties>
</file>